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250" w:rsidRDefault="00833250" w:rsidP="00833250">
      <w:pPr>
        <w:spacing w:line="480" w:lineRule="auto"/>
        <w:ind w:firstLine="720"/>
        <w:jc w:val="center"/>
        <w:rPr>
          <w:rFonts w:ascii="Times New Roman" w:hAnsi="Times New Roman" w:cs="Times New Roman"/>
          <w:sz w:val="24"/>
          <w:szCs w:val="24"/>
        </w:rPr>
      </w:pPr>
    </w:p>
    <w:p w:rsidR="00833250" w:rsidRDefault="00833250" w:rsidP="00833250">
      <w:pPr>
        <w:spacing w:line="480" w:lineRule="auto"/>
        <w:ind w:firstLine="720"/>
        <w:jc w:val="center"/>
        <w:rPr>
          <w:rFonts w:ascii="Times New Roman" w:hAnsi="Times New Roman" w:cs="Times New Roman"/>
          <w:sz w:val="24"/>
          <w:szCs w:val="24"/>
        </w:rPr>
      </w:pPr>
    </w:p>
    <w:p w:rsidR="00833250" w:rsidRDefault="00833250" w:rsidP="00833250">
      <w:pPr>
        <w:spacing w:line="480" w:lineRule="auto"/>
        <w:ind w:firstLine="720"/>
        <w:jc w:val="center"/>
        <w:rPr>
          <w:rFonts w:ascii="Times New Roman" w:hAnsi="Times New Roman" w:cs="Times New Roman"/>
          <w:sz w:val="24"/>
          <w:szCs w:val="24"/>
        </w:rPr>
      </w:pPr>
    </w:p>
    <w:p w:rsidR="00833250" w:rsidRDefault="00833250" w:rsidP="00833250">
      <w:pPr>
        <w:spacing w:line="480" w:lineRule="auto"/>
        <w:ind w:firstLine="720"/>
        <w:jc w:val="center"/>
        <w:rPr>
          <w:rFonts w:ascii="Times New Roman" w:hAnsi="Times New Roman" w:cs="Times New Roman"/>
          <w:sz w:val="24"/>
          <w:szCs w:val="24"/>
        </w:rPr>
      </w:pPr>
    </w:p>
    <w:p w:rsidR="00833250" w:rsidRDefault="00833250" w:rsidP="00833250">
      <w:pPr>
        <w:spacing w:line="480" w:lineRule="auto"/>
        <w:ind w:firstLine="720"/>
        <w:jc w:val="center"/>
        <w:rPr>
          <w:rFonts w:ascii="Times New Roman" w:hAnsi="Times New Roman" w:cs="Times New Roman"/>
          <w:sz w:val="24"/>
          <w:szCs w:val="24"/>
        </w:rPr>
      </w:pPr>
    </w:p>
    <w:p w:rsidR="00833250" w:rsidRDefault="00833250" w:rsidP="00833250">
      <w:pPr>
        <w:spacing w:line="480" w:lineRule="auto"/>
        <w:ind w:firstLine="720"/>
        <w:jc w:val="center"/>
        <w:rPr>
          <w:rFonts w:ascii="Times New Roman" w:hAnsi="Times New Roman" w:cs="Times New Roman"/>
          <w:sz w:val="24"/>
          <w:szCs w:val="24"/>
        </w:rPr>
      </w:pPr>
    </w:p>
    <w:p w:rsidR="00F9702B" w:rsidRPr="00833250" w:rsidRDefault="00833250" w:rsidP="00833250">
      <w:pPr>
        <w:spacing w:line="480" w:lineRule="auto"/>
        <w:ind w:firstLine="720"/>
        <w:jc w:val="center"/>
        <w:rPr>
          <w:rFonts w:ascii="Times New Roman" w:hAnsi="Times New Roman" w:cs="Times New Roman"/>
          <w:sz w:val="24"/>
          <w:szCs w:val="24"/>
        </w:rPr>
      </w:pPr>
      <w:bookmarkStart w:id="0" w:name="_GoBack"/>
      <w:bookmarkEnd w:id="0"/>
      <w:r w:rsidRPr="00833250">
        <w:rPr>
          <w:rFonts w:ascii="Times New Roman" w:hAnsi="Times New Roman" w:cs="Times New Roman"/>
          <w:sz w:val="24"/>
          <w:szCs w:val="24"/>
        </w:rPr>
        <w:t>The African Continent</w:t>
      </w:r>
    </w:p>
    <w:p w:rsidR="00833250" w:rsidRPr="00833250" w:rsidRDefault="00833250" w:rsidP="00833250">
      <w:pPr>
        <w:tabs>
          <w:tab w:val="left" w:pos="7845"/>
        </w:tabs>
        <w:spacing w:line="480" w:lineRule="auto"/>
        <w:ind w:firstLine="720"/>
        <w:jc w:val="center"/>
        <w:rPr>
          <w:rFonts w:ascii="Times New Roman" w:hAnsi="Times New Roman" w:cs="Times New Roman"/>
          <w:sz w:val="24"/>
          <w:szCs w:val="24"/>
        </w:rPr>
      </w:pPr>
      <w:r w:rsidRPr="00833250">
        <w:rPr>
          <w:rFonts w:ascii="Times New Roman" w:hAnsi="Times New Roman" w:cs="Times New Roman"/>
          <w:sz w:val="24"/>
          <w:szCs w:val="24"/>
        </w:rPr>
        <w:t>Name</w:t>
      </w:r>
    </w:p>
    <w:p w:rsidR="00833250" w:rsidRPr="00833250" w:rsidRDefault="00833250" w:rsidP="00833250">
      <w:pPr>
        <w:spacing w:line="480" w:lineRule="auto"/>
        <w:ind w:firstLine="720"/>
        <w:jc w:val="center"/>
        <w:rPr>
          <w:rFonts w:ascii="Times New Roman" w:hAnsi="Times New Roman" w:cs="Times New Roman"/>
          <w:sz w:val="24"/>
          <w:szCs w:val="24"/>
        </w:rPr>
      </w:pPr>
      <w:r w:rsidRPr="00833250">
        <w:rPr>
          <w:rFonts w:ascii="Times New Roman" w:hAnsi="Times New Roman" w:cs="Times New Roman"/>
          <w:sz w:val="24"/>
          <w:szCs w:val="24"/>
        </w:rPr>
        <w:t>Institutional Affiliation</w:t>
      </w:r>
    </w:p>
    <w:p w:rsidR="00833250" w:rsidRPr="00833250" w:rsidRDefault="00833250" w:rsidP="00833250">
      <w:pPr>
        <w:tabs>
          <w:tab w:val="left" w:pos="2820"/>
        </w:tabs>
        <w:spacing w:line="480" w:lineRule="auto"/>
        <w:ind w:firstLine="720"/>
        <w:jc w:val="center"/>
        <w:rPr>
          <w:rFonts w:ascii="Times New Roman" w:hAnsi="Times New Roman" w:cs="Times New Roman"/>
          <w:sz w:val="24"/>
          <w:szCs w:val="24"/>
        </w:rPr>
      </w:pPr>
      <w:r w:rsidRPr="00833250">
        <w:rPr>
          <w:rFonts w:ascii="Times New Roman" w:hAnsi="Times New Roman" w:cs="Times New Roman"/>
          <w:sz w:val="24"/>
          <w:szCs w:val="24"/>
        </w:rPr>
        <w:t>Course Title</w:t>
      </w:r>
    </w:p>
    <w:p w:rsidR="00833250" w:rsidRPr="00833250" w:rsidRDefault="00833250" w:rsidP="00833250">
      <w:pPr>
        <w:spacing w:line="480" w:lineRule="auto"/>
        <w:ind w:firstLine="720"/>
        <w:jc w:val="center"/>
        <w:rPr>
          <w:rFonts w:ascii="Times New Roman" w:hAnsi="Times New Roman" w:cs="Times New Roman"/>
          <w:sz w:val="24"/>
          <w:szCs w:val="24"/>
        </w:rPr>
      </w:pPr>
      <w:r w:rsidRPr="00833250">
        <w:rPr>
          <w:rFonts w:ascii="Times New Roman" w:hAnsi="Times New Roman" w:cs="Times New Roman"/>
          <w:sz w:val="24"/>
          <w:szCs w:val="24"/>
        </w:rPr>
        <w:t>Date</w:t>
      </w:r>
    </w:p>
    <w:p w:rsidR="00833250" w:rsidRPr="00833250" w:rsidRDefault="00833250" w:rsidP="00833250">
      <w:pPr>
        <w:spacing w:line="480" w:lineRule="auto"/>
        <w:ind w:firstLine="720"/>
        <w:jc w:val="both"/>
        <w:rPr>
          <w:rFonts w:ascii="Times New Roman" w:hAnsi="Times New Roman" w:cs="Times New Roman"/>
          <w:sz w:val="24"/>
          <w:szCs w:val="24"/>
        </w:rPr>
      </w:pPr>
      <w:r w:rsidRPr="00833250">
        <w:rPr>
          <w:rFonts w:ascii="Times New Roman" w:hAnsi="Times New Roman" w:cs="Times New Roman"/>
          <w:sz w:val="24"/>
          <w:szCs w:val="24"/>
        </w:rPr>
        <w:br w:type="page"/>
      </w:r>
    </w:p>
    <w:p w:rsidR="00C30CE2" w:rsidRPr="00833250" w:rsidRDefault="00833250" w:rsidP="00833250">
      <w:pPr>
        <w:spacing w:line="480" w:lineRule="auto"/>
        <w:ind w:firstLine="720"/>
        <w:jc w:val="both"/>
        <w:rPr>
          <w:rFonts w:ascii="Times New Roman" w:hAnsi="Times New Roman" w:cs="Times New Roman"/>
          <w:sz w:val="24"/>
          <w:szCs w:val="24"/>
        </w:rPr>
      </w:pPr>
      <w:r w:rsidRPr="00833250">
        <w:rPr>
          <w:rFonts w:ascii="Times New Roman" w:hAnsi="Times New Roman" w:cs="Times New Roman"/>
          <w:sz w:val="24"/>
          <w:szCs w:val="24"/>
          <w:shd w:val="clear" w:color="auto" w:fill="FFFFFF"/>
        </w:rPr>
        <w:lastRenderedPageBreak/>
        <w:t>The</w:t>
      </w:r>
      <w:r w:rsidR="005C0BDE" w:rsidRPr="00833250">
        <w:rPr>
          <w:rFonts w:ascii="Times New Roman" w:hAnsi="Times New Roman" w:cs="Times New Roman"/>
          <w:sz w:val="24"/>
          <w:szCs w:val="24"/>
          <w:shd w:val="clear" w:color="auto" w:fill="FFFFFF"/>
        </w:rPr>
        <w:t xml:space="preserve"> pros and cons </w:t>
      </w:r>
      <w:r w:rsidRPr="00833250">
        <w:rPr>
          <w:rFonts w:ascii="Times New Roman" w:hAnsi="Times New Roman" w:cs="Times New Roman"/>
          <w:sz w:val="24"/>
          <w:szCs w:val="24"/>
          <w:shd w:val="clear" w:color="auto" w:fill="FFFFFF"/>
        </w:rPr>
        <w:t>of</w:t>
      </w:r>
      <w:r w:rsidR="005C0BDE" w:rsidRPr="00833250">
        <w:rPr>
          <w:rFonts w:ascii="Times New Roman" w:hAnsi="Times New Roman" w:cs="Times New Roman"/>
          <w:sz w:val="24"/>
          <w:szCs w:val="24"/>
          <w:shd w:val="clear" w:color="auto" w:fill="FFFFFF"/>
        </w:rPr>
        <w:t xml:space="preserve"> why Americans insist on viewing the African continent as a country.</w:t>
      </w:r>
    </w:p>
    <w:p w:rsidR="005C0BDE" w:rsidRPr="00833250" w:rsidRDefault="005C0BDE" w:rsidP="00833250">
      <w:pPr>
        <w:spacing w:line="480" w:lineRule="auto"/>
        <w:ind w:firstLine="720"/>
        <w:jc w:val="both"/>
        <w:rPr>
          <w:rFonts w:ascii="Times New Roman" w:hAnsi="Times New Roman" w:cs="Times New Roman"/>
          <w:sz w:val="24"/>
          <w:szCs w:val="24"/>
          <w:shd w:val="clear" w:color="auto" w:fill="FFFFFF"/>
        </w:rPr>
      </w:pPr>
      <w:r w:rsidRPr="00833250">
        <w:rPr>
          <w:rFonts w:ascii="Times New Roman" w:hAnsi="Times New Roman" w:cs="Times New Roman"/>
          <w:sz w:val="24"/>
          <w:szCs w:val="24"/>
          <w:shd w:val="clear" w:color="auto" w:fill="FFFFFF"/>
        </w:rPr>
        <w:t>It has been seen that many articles do not talk about the countries in Africa but they refer to the African continent at large. Instead of being more specific to the country they are referring to, they only mention the continent at large. This has been associated with some advantages and disadvantages. Some of the disadvantages include that it has contributed to lowering the economy of the continent at large since other continents do not keep in mind that Africa has 54 independent countries. However, it also gives the continent a bad image whereby if one co</w:t>
      </w:r>
      <w:r w:rsidR="003F2A45" w:rsidRPr="00833250">
        <w:rPr>
          <w:rFonts w:ascii="Times New Roman" w:hAnsi="Times New Roman" w:cs="Times New Roman"/>
          <w:sz w:val="24"/>
          <w:szCs w:val="24"/>
          <w:shd w:val="clear" w:color="auto" w:fill="FFFFFF"/>
        </w:rPr>
        <w:t xml:space="preserve">untry like </w:t>
      </w:r>
      <w:r w:rsidR="00833250" w:rsidRPr="00833250">
        <w:rPr>
          <w:rFonts w:ascii="Times New Roman" w:hAnsi="Times New Roman" w:cs="Times New Roman"/>
          <w:sz w:val="24"/>
          <w:szCs w:val="24"/>
          <w:shd w:val="clear" w:color="auto" w:fill="FFFFFF"/>
        </w:rPr>
        <w:t xml:space="preserve">the </w:t>
      </w:r>
      <w:r w:rsidR="003F2A45" w:rsidRPr="00833250">
        <w:rPr>
          <w:rFonts w:ascii="Times New Roman" w:hAnsi="Times New Roman" w:cs="Times New Roman"/>
          <w:sz w:val="24"/>
          <w:szCs w:val="24"/>
          <w:shd w:val="clear" w:color="auto" w:fill="FFFFFF"/>
        </w:rPr>
        <w:t xml:space="preserve">Central African Republic begins </w:t>
      </w:r>
      <w:r w:rsidR="00833250" w:rsidRPr="00833250">
        <w:rPr>
          <w:rFonts w:ascii="Times New Roman" w:hAnsi="Times New Roman" w:cs="Times New Roman"/>
          <w:sz w:val="24"/>
          <w:szCs w:val="24"/>
          <w:shd w:val="clear" w:color="auto" w:fill="FFFFFF"/>
        </w:rPr>
        <w:t xml:space="preserve">a </w:t>
      </w:r>
      <w:r w:rsidR="003F2A45" w:rsidRPr="00833250">
        <w:rPr>
          <w:rFonts w:ascii="Times New Roman" w:hAnsi="Times New Roman" w:cs="Times New Roman"/>
          <w:sz w:val="24"/>
          <w:szCs w:val="24"/>
          <w:shd w:val="clear" w:color="auto" w:fill="FFFFFF"/>
        </w:rPr>
        <w:t xml:space="preserve">war, it affects the image of the continent and scares off tourists. The advantage of viewing Africa as a country is that it symbolizes oneness for the continent. </w:t>
      </w:r>
    </w:p>
    <w:p w:rsidR="003F2A45" w:rsidRPr="00833250" w:rsidRDefault="003F2A45" w:rsidP="00833250">
      <w:pPr>
        <w:spacing w:line="480" w:lineRule="auto"/>
        <w:ind w:firstLine="720"/>
        <w:jc w:val="both"/>
        <w:rPr>
          <w:rFonts w:ascii="Times New Roman" w:hAnsi="Times New Roman" w:cs="Times New Roman"/>
          <w:sz w:val="24"/>
          <w:szCs w:val="24"/>
          <w:shd w:val="clear" w:color="auto" w:fill="FFFFFF"/>
        </w:rPr>
      </w:pPr>
      <w:r w:rsidRPr="00833250">
        <w:rPr>
          <w:rFonts w:ascii="Times New Roman" w:hAnsi="Times New Roman" w:cs="Times New Roman"/>
          <w:sz w:val="24"/>
          <w:szCs w:val="24"/>
          <w:shd w:val="clear" w:color="auto" w:fill="FFFFFF"/>
        </w:rPr>
        <w:t>Discuss the pros and cons as to why Americans know next to nothing of the continent's political, economic technological and cultural differences in each country</w:t>
      </w:r>
    </w:p>
    <w:p w:rsidR="003F2A45" w:rsidRPr="00833250" w:rsidRDefault="003F2A45" w:rsidP="00833250">
      <w:pPr>
        <w:spacing w:line="480" w:lineRule="auto"/>
        <w:ind w:firstLine="720"/>
        <w:jc w:val="both"/>
        <w:rPr>
          <w:rFonts w:ascii="Times New Roman" w:hAnsi="Times New Roman" w:cs="Times New Roman"/>
          <w:sz w:val="24"/>
          <w:szCs w:val="24"/>
          <w:shd w:val="clear" w:color="auto" w:fill="FFFFFF"/>
        </w:rPr>
      </w:pPr>
      <w:r w:rsidRPr="00833250">
        <w:rPr>
          <w:rFonts w:ascii="Times New Roman" w:hAnsi="Times New Roman" w:cs="Times New Roman"/>
          <w:sz w:val="24"/>
          <w:szCs w:val="24"/>
          <w:shd w:val="clear" w:color="auto" w:fill="FFFFFF"/>
        </w:rPr>
        <w:t xml:space="preserve">The Americans do not know much of Africa’s history and how the continent operates. They do not know about the political situation of the country, cultural differences </w:t>
      </w:r>
      <w:r w:rsidR="00833250" w:rsidRPr="00833250">
        <w:rPr>
          <w:rFonts w:ascii="Times New Roman" w:hAnsi="Times New Roman" w:cs="Times New Roman"/>
          <w:sz w:val="24"/>
          <w:szCs w:val="24"/>
          <w:shd w:val="clear" w:color="auto" w:fill="FFFFFF"/>
        </w:rPr>
        <w:t>that</w:t>
      </w:r>
      <w:r w:rsidRPr="00833250">
        <w:rPr>
          <w:rFonts w:ascii="Times New Roman" w:hAnsi="Times New Roman" w:cs="Times New Roman"/>
          <w:sz w:val="24"/>
          <w:szCs w:val="24"/>
          <w:shd w:val="clear" w:color="auto" w:fill="FFFFFF"/>
        </w:rPr>
        <w:t xml:space="preserve"> exist in the continent and also the economic technology of the continent. This also has both advantages and disadvantages. </w:t>
      </w:r>
      <w:r w:rsidR="00297D87" w:rsidRPr="00833250">
        <w:rPr>
          <w:rFonts w:ascii="Times New Roman" w:hAnsi="Times New Roman" w:cs="Times New Roman"/>
          <w:sz w:val="24"/>
          <w:szCs w:val="24"/>
          <w:shd w:val="clear" w:color="auto" w:fill="FFFFFF"/>
        </w:rPr>
        <w:t xml:space="preserve">Some of the advantages of the continent </w:t>
      </w:r>
      <w:r w:rsidR="00833250" w:rsidRPr="00833250">
        <w:rPr>
          <w:rFonts w:ascii="Times New Roman" w:hAnsi="Times New Roman" w:cs="Times New Roman"/>
          <w:sz w:val="24"/>
          <w:szCs w:val="24"/>
          <w:shd w:val="clear" w:color="auto" w:fill="FFFFFF"/>
        </w:rPr>
        <w:t>are</w:t>
      </w:r>
      <w:r w:rsidR="00297D87" w:rsidRPr="00833250">
        <w:rPr>
          <w:rFonts w:ascii="Times New Roman" w:hAnsi="Times New Roman" w:cs="Times New Roman"/>
          <w:sz w:val="24"/>
          <w:szCs w:val="24"/>
          <w:shd w:val="clear" w:color="auto" w:fill="FFFFFF"/>
        </w:rPr>
        <w:t xml:space="preserve"> that it will prevent Americans from venturing into the </w:t>
      </w:r>
      <w:r w:rsidR="00833250" w:rsidRPr="00833250">
        <w:rPr>
          <w:rFonts w:ascii="Times New Roman" w:hAnsi="Times New Roman" w:cs="Times New Roman"/>
          <w:sz w:val="24"/>
          <w:szCs w:val="24"/>
          <w:shd w:val="clear" w:color="auto" w:fill="FFFFFF"/>
        </w:rPr>
        <w:t>resources of the continent</w:t>
      </w:r>
      <w:r w:rsidR="00297D87" w:rsidRPr="00833250">
        <w:rPr>
          <w:rFonts w:ascii="Times New Roman" w:hAnsi="Times New Roman" w:cs="Times New Roman"/>
          <w:sz w:val="24"/>
          <w:szCs w:val="24"/>
          <w:shd w:val="clear" w:color="auto" w:fill="FFFFFF"/>
        </w:rPr>
        <w:t xml:space="preserve"> and exploiting them living the land unproductive. It is also important to keep the dignity of the continent since the resources, culture</w:t>
      </w:r>
      <w:r w:rsidR="00833250" w:rsidRPr="00833250">
        <w:rPr>
          <w:rFonts w:ascii="Times New Roman" w:hAnsi="Times New Roman" w:cs="Times New Roman"/>
          <w:sz w:val="24"/>
          <w:szCs w:val="24"/>
          <w:shd w:val="clear" w:color="auto" w:fill="FFFFFF"/>
        </w:rPr>
        <w:t>,</w:t>
      </w:r>
      <w:r w:rsidR="00297D87" w:rsidRPr="00833250">
        <w:rPr>
          <w:rFonts w:ascii="Times New Roman" w:hAnsi="Times New Roman" w:cs="Times New Roman"/>
          <w:sz w:val="24"/>
          <w:szCs w:val="24"/>
          <w:shd w:val="clear" w:color="auto" w:fill="FFFFFF"/>
        </w:rPr>
        <w:t xml:space="preserve"> and technology should be used to improve the condition of the continent. The disadvantageous part is that Americans stand a better chance in helping to develop the continent. Therefore if the Americans do not know about the African continent history</w:t>
      </w:r>
      <w:r w:rsidR="0024504B" w:rsidRPr="00833250">
        <w:rPr>
          <w:rFonts w:ascii="Times New Roman" w:hAnsi="Times New Roman" w:cs="Times New Roman"/>
          <w:sz w:val="24"/>
          <w:szCs w:val="24"/>
          <w:shd w:val="clear" w:color="auto" w:fill="FFFFFF"/>
        </w:rPr>
        <w:t xml:space="preserve"> they do not invest in the continent</w:t>
      </w:r>
      <w:r w:rsidR="00833250" w:rsidRPr="00833250">
        <w:rPr>
          <w:rFonts w:ascii="Times New Roman" w:hAnsi="Times New Roman" w:cs="Times New Roman"/>
          <w:sz w:val="24"/>
          <w:szCs w:val="24"/>
          <w:shd w:val="clear" w:color="auto" w:fill="FFFFFF"/>
        </w:rPr>
        <w:t>, therefore,</w:t>
      </w:r>
      <w:r w:rsidR="0024504B" w:rsidRPr="00833250">
        <w:rPr>
          <w:rFonts w:ascii="Times New Roman" w:hAnsi="Times New Roman" w:cs="Times New Roman"/>
          <w:sz w:val="24"/>
          <w:szCs w:val="24"/>
          <w:shd w:val="clear" w:color="auto" w:fill="FFFFFF"/>
        </w:rPr>
        <w:t xml:space="preserve"> the economy of the country is not improved. </w:t>
      </w:r>
    </w:p>
    <w:p w:rsidR="0024504B" w:rsidRPr="0024504B" w:rsidRDefault="0024504B" w:rsidP="00833250">
      <w:pPr>
        <w:spacing w:after="0" w:line="480" w:lineRule="auto"/>
        <w:ind w:firstLine="720"/>
        <w:jc w:val="both"/>
        <w:rPr>
          <w:rFonts w:ascii="Times New Roman" w:eastAsia="Times New Roman" w:hAnsi="Times New Roman" w:cs="Times New Roman"/>
          <w:sz w:val="24"/>
          <w:szCs w:val="24"/>
        </w:rPr>
      </w:pPr>
      <w:r w:rsidRPr="0024504B">
        <w:rPr>
          <w:rFonts w:ascii="Times New Roman" w:eastAsia="Times New Roman" w:hAnsi="Times New Roman" w:cs="Times New Roman"/>
          <w:sz w:val="24"/>
          <w:szCs w:val="24"/>
          <w:shd w:val="clear" w:color="auto" w:fill="FFFFFF"/>
        </w:rPr>
        <w:lastRenderedPageBreak/>
        <w:t>Finally, discuss why Americans resent the fact that there are currently over a million Chinese nationals (Mostly business people) living, working, and operating their own businesses on the continent of Africa.</w:t>
      </w:r>
    </w:p>
    <w:p w:rsidR="0024504B" w:rsidRPr="00833250" w:rsidRDefault="0024504B" w:rsidP="00833250">
      <w:pPr>
        <w:shd w:val="clear" w:color="auto" w:fill="FFFFFF"/>
        <w:spacing w:after="0" w:line="480" w:lineRule="auto"/>
        <w:ind w:firstLine="720"/>
        <w:jc w:val="both"/>
        <w:rPr>
          <w:rFonts w:ascii="Times New Roman" w:eastAsia="Times New Roman" w:hAnsi="Times New Roman" w:cs="Times New Roman"/>
          <w:sz w:val="24"/>
          <w:szCs w:val="24"/>
        </w:rPr>
      </w:pPr>
      <w:r w:rsidRPr="0024504B">
        <w:rPr>
          <w:rFonts w:ascii="Times New Roman" w:eastAsia="Times New Roman" w:hAnsi="Times New Roman" w:cs="Times New Roman"/>
          <w:sz w:val="24"/>
          <w:szCs w:val="24"/>
        </w:rPr>
        <w:t> </w:t>
      </w:r>
    </w:p>
    <w:p w:rsidR="0024504B" w:rsidRPr="00833250" w:rsidRDefault="0024504B" w:rsidP="00833250">
      <w:pPr>
        <w:shd w:val="clear" w:color="auto" w:fill="FFFFFF"/>
        <w:spacing w:after="0" w:line="480" w:lineRule="auto"/>
        <w:ind w:firstLine="720"/>
        <w:jc w:val="both"/>
        <w:rPr>
          <w:rFonts w:ascii="Times New Roman" w:eastAsia="Times New Roman" w:hAnsi="Times New Roman" w:cs="Times New Roman"/>
          <w:sz w:val="24"/>
          <w:szCs w:val="24"/>
        </w:rPr>
      </w:pPr>
      <w:r w:rsidRPr="00833250">
        <w:rPr>
          <w:rFonts w:ascii="Times New Roman" w:eastAsia="Times New Roman" w:hAnsi="Times New Roman" w:cs="Times New Roman"/>
          <w:sz w:val="24"/>
          <w:szCs w:val="24"/>
        </w:rPr>
        <w:t xml:space="preserve">Americans do not like the fact that there are more than one million Chinese business people who have been currently said to be living in the African continent. This is because the former president of America was trying </w:t>
      </w:r>
      <w:r w:rsidR="00874CEE" w:rsidRPr="00833250">
        <w:rPr>
          <w:rFonts w:ascii="Times New Roman" w:eastAsia="Times New Roman" w:hAnsi="Times New Roman" w:cs="Times New Roman"/>
          <w:sz w:val="24"/>
          <w:szCs w:val="24"/>
        </w:rPr>
        <w:t xml:space="preserve">to promote the trade relations between the </w:t>
      </w:r>
      <w:r w:rsidR="00833250" w:rsidRPr="00833250">
        <w:rPr>
          <w:rFonts w:ascii="Times New Roman" w:eastAsia="Times New Roman" w:hAnsi="Times New Roman" w:cs="Times New Roman"/>
          <w:sz w:val="24"/>
          <w:szCs w:val="24"/>
        </w:rPr>
        <w:t>United States</w:t>
      </w:r>
      <w:r w:rsidR="00874CEE" w:rsidRPr="00833250">
        <w:rPr>
          <w:rFonts w:ascii="Times New Roman" w:eastAsia="Times New Roman" w:hAnsi="Times New Roman" w:cs="Times New Roman"/>
          <w:sz w:val="24"/>
          <w:szCs w:val="24"/>
        </w:rPr>
        <w:t xml:space="preserve"> and Africa. With time china has been seen to have done an investment promotion in Africa for the past two decades. This has been a challenge to the policymakers of the United States of America who ha</w:t>
      </w:r>
      <w:r w:rsidR="00833250" w:rsidRPr="00833250">
        <w:rPr>
          <w:rFonts w:ascii="Times New Roman" w:eastAsia="Times New Roman" w:hAnsi="Times New Roman" w:cs="Times New Roman"/>
          <w:sz w:val="24"/>
          <w:szCs w:val="24"/>
        </w:rPr>
        <w:t>s</w:t>
      </w:r>
      <w:r w:rsidR="00874CEE" w:rsidRPr="00833250">
        <w:rPr>
          <w:rFonts w:ascii="Times New Roman" w:eastAsia="Times New Roman" w:hAnsi="Times New Roman" w:cs="Times New Roman"/>
          <w:sz w:val="24"/>
          <w:szCs w:val="24"/>
        </w:rPr>
        <w:t xml:space="preserve"> scrambled for conference deliverables. </w:t>
      </w:r>
    </w:p>
    <w:p w:rsidR="00874CEE" w:rsidRPr="00833250" w:rsidRDefault="00874CEE" w:rsidP="00833250">
      <w:pPr>
        <w:shd w:val="clear" w:color="auto" w:fill="FFFFFF"/>
        <w:spacing w:after="0" w:line="480" w:lineRule="auto"/>
        <w:ind w:firstLine="720"/>
        <w:jc w:val="both"/>
        <w:rPr>
          <w:rFonts w:ascii="Times New Roman" w:eastAsia="Times New Roman" w:hAnsi="Times New Roman" w:cs="Times New Roman"/>
          <w:sz w:val="24"/>
          <w:szCs w:val="24"/>
        </w:rPr>
      </w:pPr>
    </w:p>
    <w:p w:rsidR="00833250" w:rsidRPr="00833250" w:rsidRDefault="00833250" w:rsidP="00833250">
      <w:pPr>
        <w:shd w:val="clear" w:color="auto" w:fill="FFFFFF"/>
        <w:spacing w:after="0" w:line="480" w:lineRule="auto"/>
        <w:ind w:firstLine="720"/>
        <w:jc w:val="both"/>
        <w:rPr>
          <w:rFonts w:ascii="Times New Roman" w:eastAsia="Times New Roman" w:hAnsi="Times New Roman" w:cs="Times New Roman"/>
          <w:sz w:val="24"/>
          <w:szCs w:val="24"/>
        </w:rPr>
      </w:pPr>
      <w:r w:rsidRPr="00833250">
        <w:rPr>
          <w:rFonts w:ascii="Times New Roman" w:eastAsia="Times New Roman" w:hAnsi="Times New Roman" w:cs="Times New Roman"/>
          <w:sz w:val="24"/>
          <w:szCs w:val="24"/>
        </w:rPr>
        <w:br w:type="page"/>
      </w:r>
    </w:p>
    <w:p w:rsidR="00874CEE" w:rsidRPr="00833250" w:rsidRDefault="00874CEE" w:rsidP="00833250">
      <w:pPr>
        <w:shd w:val="clear" w:color="auto" w:fill="FFFFFF"/>
        <w:spacing w:after="0" w:line="480" w:lineRule="auto"/>
        <w:ind w:firstLine="720"/>
        <w:jc w:val="center"/>
        <w:rPr>
          <w:rFonts w:ascii="Times New Roman" w:eastAsia="Times New Roman" w:hAnsi="Times New Roman" w:cs="Times New Roman"/>
          <w:sz w:val="24"/>
          <w:szCs w:val="24"/>
        </w:rPr>
      </w:pPr>
      <w:r w:rsidRPr="00833250">
        <w:rPr>
          <w:rFonts w:ascii="Times New Roman" w:eastAsia="Times New Roman" w:hAnsi="Times New Roman" w:cs="Times New Roman"/>
          <w:sz w:val="24"/>
          <w:szCs w:val="24"/>
        </w:rPr>
        <w:lastRenderedPageBreak/>
        <w:t>Reference</w:t>
      </w:r>
    </w:p>
    <w:p w:rsidR="00833250" w:rsidRPr="00833250" w:rsidRDefault="00833250" w:rsidP="00833250">
      <w:pPr>
        <w:shd w:val="clear" w:color="auto" w:fill="FFFFFF"/>
        <w:spacing w:after="0" w:line="480" w:lineRule="auto"/>
        <w:ind w:left="720" w:hanging="720"/>
        <w:jc w:val="both"/>
        <w:rPr>
          <w:rFonts w:ascii="Times New Roman" w:eastAsia="Times New Roman" w:hAnsi="Times New Roman" w:cs="Times New Roman"/>
          <w:sz w:val="24"/>
          <w:szCs w:val="24"/>
        </w:rPr>
      </w:pPr>
      <w:r w:rsidRPr="00833250">
        <w:rPr>
          <w:rFonts w:ascii="Times New Roman" w:hAnsi="Times New Roman" w:cs="Times New Roman"/>
          <w:sz w:val="24"/>
          <w:szCs w:val="24"/>
          <w:shd w:val="clear" w:color="auto" w:fill="FFFFFF"/>
        </w:rPr>
        <w:t>French, H. W. (2014). </w:t>
      </w:r>
      <w:r w:rsidRPr="00833250">
        <w:rPr>
          <w:rFonts w:ascii="Times New Roman" w:hAnsi="Times New Roman" w:cs="Times New Roman"/>
          <w:i/>
          <w:iCs/>
          <w:sz w:val="24"/>
          <w:szCs w:val="24"/>
          <w:shd w:val="clear" w:color="auto" w:fill="FFFFFF"/>
        </w:rPr>
        <w:t>China's second continent: How a million migrants are building a new empire in Africa</w:t>
      </w:r>
      <w:r w:rsidRPr="00833250">
        <w:rPr>
          <w:rFonts w:ascii="Times New Roman" w:hAnsi="Times New Roman" w:cs="Times New Roman"/>
          <w:sz w:val="24"/>
          <w:szCs w:val="24"/>
          <w:shd w:val="clear" w:color="auto" w:fill="FFFFFF"/>
        </w:rPr>
        <w:t>. Vintage.</w:t>
      </w:r>
    </w:p>
    <w:p w:rsidR="00833250" w:rsidRPr="00833250" w:rsidRDefault="00833250" w:rsidP="00833250">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33250">
        <w:rPr>
          <w:rFonts w:ascii="Times New Roman" w:hAnsi="Times New Roman" w:cs="Times New Roman"/>
          <w:sz w:val="24"/>
          <w:szCs w:val="24"/>
          <w:shd w:val="clear" w:color="auto" w:fill="FFFFFF"/>
        </w:rPr>
        <w:t>Harrison, A. E., Lin, J. Y., &amp; Xu, L. C. (2014). Explaining Africa’s (dis) advantage. </w:t>
      </w:r>
      <w:r w:rsidRPr="00833250">
        <w:rPr>
          <w:rFonts w:ascii="Times New Roman" w:hAnsi="Times New Roman" w:cs="Times New Roman"/>
          <w:i/>
          <w:iCs/>
          <w:sz w:val="24"/>
          <w:szCs w:val="24"/>
          <w:shd w:val="clear" w:color="auto" w:fill="FFFFFF"/>
        </w:rPr>
        <w:t>World Development</w:t>
      </w:r>
      <w:r w:rsidRPr="00833250">
        <w:rPr>
          <w:rFonts w:ascii="Times New Roman" w:hAnsi="Times New Roman" w:cs="Times New Roman"/>
          <w:sz w:val="24"/>
          <w:szCs w:val="24"/>
          <w:shd w:val="clear" w:color="auto" w:fill="FFFFFF"/>
        </w:rPr>
        <w:t>, </w:t>
      </w:r>
      <w:r w:rsidRPr="00833250">
        <w:rPr>
          <w:rFonts w:ascii="Times New Roman" w:hAnsi="Times New Roman" w:cs="Times New Roman"/>
          <w:i/>
          <w:iCs/>
          <w:sz w:val="24"/>
          <w:szCs w:val="24"/>
          <w:shd w:val="clear" w:color="auto" w:fill="FFFFFF"/>
        </w:rPr>
        <w:t>63</w:t>
      </w:r>
      <w:r w:rsidRPr="00833250">
        <w:rPr>
          <w:rFonts w:ascii="Times New Roman" w:hAnsi="Times New Roman" w:cs="Times New Roman"/>
          <w:sz w:val="24"/>
          <w:szCs w:val="24"/>
          <w:shd w:val="clear" w:color="auto" w:fill="FFFFFF"/>
        </w:rPr>
        <w:t>, 59-77.</w:t>
      </w:r>
    </w:p>
    <w:sectPr w:rsidR="00833250" w:rsidRPr="00833250" w:rsidSect="008332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1DA" w:rsidRDefault="008241DA" w:rsidP="00833250">
      <w:pPr>
        <w:spacing w:after="0" w:line="240" w:lineRule="auto"/>
      </w:pPr>
      <w:r>
        <w:separator/>
      </w:r>
    </w:p>
  </w:endnote>
  <w:endnote w:type="continuationSeparator" w:id="0">
    <w:p w:rsidR="008241DA" w:rsidRDefault="008241DA" w:rsidP="00833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1DA" w:rsidRDefault="008241DA" w:rsidP="00833250">
      <w:pPr>
        <w:spacing w:after="0" w:line="240" w:lineRule="auto"/>
      </w:pPr>
      <w:r>
        <w:separator/>
      </w:r>
    </w:p>
  </w:footnote>
  <w:footnote w:type="continuationSeparator" w:id="0">
    <w:p w:rsidR="008241DA" w:rsidRDefault="008241DA" w:rsidP="008332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1082058"/>
      <w:docPartObj>
        <w:docPartGallery w:val="Page Numbers (Top of Page)"/>
        <w:docPartUnique/>
      </w:docPartObj>
    </w:sdtPr>
    <w:sdtEndPr>
      <w:rPr>
        <w:noProof/>
      </w:rPr>
    </w:sdtEndPr>
    <w:sdtContent>
      <w:p w:rsidR="00833250" w:rsidRDefault="00833250">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833250" w:rsidRDefault="00833250">
    <w:pPr>
      <w:pStyle w:val="Header"/>
    </w:pPr>
    <w:r>
      <w:t>THE AFRICAN CONTINENT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793674"/>
      <w:docPartObj>
        <w:docPartGallery w:val="Page Numbers (Top of Page)"/>
        <w:docPartUnique/>
      </w:docPartObj>
    </w:sdtPr>
    <w:sdtEndPr>
      <w:rPr>
        <w:noProof/>
      </w:rPr>
    </w:sdtEndPr>
    <w:sdtContent>
      <w:p w:rsidR="00833250" w:rsidRDefault="00833250">
        <w:pPr>
          <w:pStyle w:val="Header"/>
          <w:jc w:val="right"/>
        </w:pPr>
        <w:r>
          <w:fldChar w:fldCharType="begin"/>
        </w:r>
        <w:r>
          <w:instrText xml:space="preserve"> PAGE   \* MERGEFORMAT </w:instrText>
        </w:r>
        <w:r>
          <w:fldChar w:fldCharType="separate"/>
        </w:r>
        <w:r w:rsidR="008241DA">
          <w:rPr>
            <w:noProof/>
          </w:rPr>
          <w:t>1</w:t>
        </w:r>
        <w:r>
          <w:rPr>
            <w:noProof/>
          </w:rPr>
          <w:fldChar w:fldCharType="end"/>
        </w:r>
      </w:p>
    </w:sdtContent>
  </w:sdt>
  <w:p w:rsidR="00833250" w:rsidRDefault="00833250">
    <w:pPr>
      <w:pStyle w:val="Header"/>
    </w:pPr>
    <w:r>
      <w:t>Running Head: THE AFRICAN CONTINENT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MzC1NDE2MDcwMzJV0lEKTi0uzszPAykwrAUArS1NhSwAAAA="/>
  </w:docVars>
  <w:rsids>
    <w:rsidRoot w:val="00C30CE2"/>
    <w:rsid w:val="001C2DF2"/>
    <w:rsid w:val="002256CC"/>
    <w:rsid w:val="0024504B"/>
    <w:rsid w:val="00297D87"/>
    <w:rsid w:val="003F2A45"/>
    <w:rsid w:val="00584776"/>
    <w:rsid w:val="005C0BDE"/>
    <w:rsid w:val="008241DA"/>
    <w:rsid w:val="00833250"/>
    <w:rsid w:val="00874CEE"/>
    <w:rsid w:val="00C30CE2"/>
    <w:rsid w:val="00F97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70F123-41B1-427E-84FD-05771E8AF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250"/>
  </w:style>
  <w:style w:type="paragraph" w:styleId="Footer">
    <w:name w:val="footer"/>
    <w:basedOn w:val="Normal"/>
    <w:link w:val="FooterChar"/>
    <w:uiPriority w:val="99"/>
    <w:unhideWhenUsed/>
    <w:rsid w:val="00833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272324">
      <w:bodyDiv w:val="1"/>
      <w:marLeft w:val="0"/>
      <w:marRight w:val="0"/>
      <w:marTop w:val="0"/>
      <w:marBottom w:val="0"/>
      <w:divBdr>
        <w:top w:val="none" w:sz="0" w:space="0" w:color="auto"/>
        <w:left w:val="none" w:sz="0" w:space="0" w:color="auto"/>
        <w:bottom w:val="none" w:sz="0" w:space="0" w:color="auto"/>
        <w:right w:val="none" w:sz="0" w:space="0" w:color="auto"/>
      </w:divBdr>
      <w:divsChild>
        <w:div w:id="907500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1</cp:revision>
  <dcterms:created xsi:type="dcterms:W3CDTF">2019-11-10T11:56:00Z</dcterms:created>
  <dcterms:modified xsi:type="dcterms:W3CDTF">2019-11-10T14:04:00Z</dcterms:modified>
</cp:coreProperties>
</file>